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release notes</w:t>
      </w:r>
    </w:p>
    <w:p>
      <w:pPr>
        <w:jc w:val="center"/>
      </w:pPr>
      <w:r>
        <w:rPr>
          <w:color w:val="5B675B"/>
          <w:sz w:val="24"/>
        </w:rPr>
        <w:t>Release and upgrade notes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May 17,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What is new from 1.2 to 1.3</w:t>
      </w:r>
    </w:p>
    <w:p>
      <w:pPr>
        <w:pStyle w:val="ListBullet"/>
      </w:pPr>
      <w:r>
        <w:t>Major changes from 1.0 to 1.2</w:t>
      </w:r>
    </w:p>
    <w:p>
      <w:pPr>
        <w:pStyle w:val="ListBullet"/>
        <w:ind w:left="504"/>
      </w:pPr>
      <w:r>
        <w:t>Guided Menu and safe first run</w:t>
      </w:r>
    </w:p>
    <w:p>
      <w:pPr>
        <w:pStyle w:val="ListBullet"/>
        <w:ind w:left="504"/>
      </w:pPr>
      <w:r>
        <w:t>Video and visuals</w:t>
      </w:r>
    </w:p>
    <w:p>
      <w:pPr>
        <w:pStyle w:val="ListBullet"/>
        <w:ind w:left="504"/>
      </w:pPr>
      <w:r>
        <w:t>Visibility Highlights</w:t>
      </w:r>
    </w:p>
    <w:p>
      <w:pPr>
        <w:pStyle w:val="ListBullet"/>
        <w:ind w:left="504"/>
      </w:pPr>
      <w:r>
        <w:t>Demo Browser and Demo Player</w:t>
      </w:r>
    </w:p>
    <w:p>
      <w:pPr>
        <w:pStyle w:val="ListBullet"/>
        <w:ind w:left="504"/>
      </w:pPr>
      <w:r>
        <w:t>Voice Chat</w:t>
      </w:r>
    </w:p>
    <w:p>
      <w:pPr>
        <w:pStyle w:val="ListBullet"/>
        <w:ind w:left="504"/>
      </w:pPr>
      <w:r>
        <w:t>Network play</w:t>
      </w:r>
    </w:p>
    <w:p>
      <w:pPr>
        <w:pStyle w:val="ListBullet"/>
        <w:ind w:left="504"/>
      </w:pPr>
      <w:r>
        <w:t>Controls, mouse, and zoom</w:t>
      </w:r>
    </w:p>
    <w:p>
      <w:pPr>
        <w:pStyle w:val="ListBullet"/>
        <w:ind w:left="504"/>
      </w:pPr>
      <w:r>
        <w:t>Cvar Browser</w:t>
      </w:r>
    </w:p>
    <w:p>
      <w:pPr>
        <w:pStyle w:val="ListBullet"/>
      </w:pPr>
      <w:r>
        <w:t>Upgrading from 1.0 / 1.1 / 1.1A</w:t>
      </w:r>
    </w:p>
    <w:p>
      <w:pPr>
        <w:pStyle w:val="ListBullet"/>
      </w:pPr>
      <w:r>
        <w:t>What did not change</w:t>
      </w:r>
    </w:p>
    <w:p>
      <w:pPr>
        <w:pStyle w:val="ListBullet"/>
      </w:pPr>
      <w:r>
        <w:t>Practical first-run advice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release notes</w:t>
      </w:r>
    </w:p>
    <w:p>
      <w:r>
        <w:rPr>
          <w:rFonts w:ascii="Consolas" w:hAnsi="Consolas" w:eastAsia="Consolas"/>
          <w:sz w:val="19"/>
          <w:shd w:fill="EEF5EE"/>
        </w:rPr>
        <w:t>Q2PRO-X 1.3 is the public release after 1.2.  These release notes describe what is new in 1.3 compared with 1.2; the historical section about major 1.0 -&gt; 1.2 changes remains below as reference context.</w:t>
      </w:r>
      <w:r/>
    </w:p>
    <w:p>
      <w:r/>
    </w:p>
    <w:p>
      <w:r/>
    </w:p>
    <w:p>
      <w:r/>
    </w:p>
    <w:p>
      <w:pPr>
        <w:pStyle w:val="Heading2"/>
      </w:pPr>
      <w:r>
        <w:t>What is new from 1.2 to 1.3</w:t>
      </w:r>
    </w:p>
    <w:p>
      <w:pPr>
        <w:pStyle w:val="ListNumber"/>
      </w:pPr>
      <w:r>
        <w:t>AVFX: a major new weather and surface-effects layer - rain, storms, snow, puddles, runoff, lava steam, wet lens, puddle foot splashes, and weapon reactions on water/snow.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>AVFX Presets and Visual Presets: cfg-backed quality profiles for rain, rain + storm, snow, highlights, and the overall visual layer.  Ultra Quality keeps maximum visuals without distance LOD; lower profiles gradually reduce density and secondary effects.</w:t>
      </w:r>
    </w:p>
    <w:p>
      <w:pPr>
        <w:pStyle w:val="ListNumber"/>
      </w:pPr>
      <w:r>
        <w:t>AVFX performance: optimized GPU/instanced snow path, snow GPU render-stall fix, rain optimizations, underwater surface rings, and LOD-scaled world weather simulation without degrading Ultra mode.</w:t>
      </w:r>
    </w:p>
    <w:p>
      <w:r>
        <w:t>Global prefs migration: shared UI/video/audio/global settings can be stored in global baseq2/q2pro-x/q2pro-x.cfg and reused consistently across mods.</w:t>
      </w:r>
    </w:p>
    <w:p>
      <w:pPr>
        <w:pStyle w:val="ListNumber"/>
      </w:pPr>
      <w:r>
        <w:t>Mod-local own/enemy skin override: local self/enemy model and skin control for OpenFFA/OpenTDM-style play.</w:t>
      </w:r>
    </w:p>
    <w:p>
      <w:r>
        <w:t>Menus and cvar browser: new AVFX/Visual Presets menus, helper commands /avfx, /rain, /snow, /water, /sky, /avfxp, /avfxs, /avfxr, /avfxi, scope badges (X)/(G)/(M), and updated RU/EN cvar descriptions.</w:t>
      </w:r>
    </w:p>
    <w:p>
      <w:pPr>
        <w:pStyle w:val="ListNumber"/>
      </w:pPr>
      <w:r>
        <w:t>Reliability and polish: fixedmove-aware wait mode by default, Bad FOV disconnect fix, cvar browser focus-leak fix, OpenTDM Team Overlay runtime detection, GL/MSAA persistence, and clean 1.3 runtime asset packaging.</w:t>
      </w:r>
      <w:r>
        <w:rPr>
          <w:rFonts w:ascii="Consolas" w:hAnsi="Consolas" w:eastAsia="Consolas"/>
          <w:sz w:val="19"/>
          <w:shd w:fill="EEF5EE"/>
        </w:rPr>
      </w:r>
      <w:r/>
      <w:r>
        <w:rPr>
          <w:rFonts w:ascii="Consolas" w:hAnsi="Consolas" w:eastAsia="Consolas"/>
          <w:sz w:val="19"/>
          <w:shd w:fill="EEF5EE"/>
        </w:rPr>
      </w:r>
      <w:r/>
    </w:p>
    <w:p>
      <w:r/>
    </w:p>
    <w:p>
      <w:pPr>
        <w:pStyle w:val="Heading2"/>
      </w:pPr>
      <w:r>
        <w:t>Major changes from 1.0 to 1.2</w:t>
      </w:r>
    </w:p>
    <w:p>
      <w:pPr>
        <w:pStyle w:val="Heading3"/>
      </w:pPr>
      <w:r>
        <w:t>Guided Menu and safe first run</w:t>
      </w:r>
    </w:p>
    <w:p>
      <w:r>
        <w:t>In 1.2 the modern guided menu is the main entry point. The legacy menu still</w:t>
      </w:r>
    </w:p>
    <w:p>
      <w:r>
        <w:t>exists, but a new user should immediately see a coherent structure:</w:t>
      </w:r>
    </w:p>
    <w:p>
      <w:pPr>
        <w:pStyle w:val="ListBullet"/>
      </w:pPr>
      <w:r>
        <w:t>Quick Setup;</w:t>
      </w:r>
    </w:p>
    <w:p>
      <w:pPr>
        <w:pStyle w:val="ListBullet"/>
      </w:pPr>
      <w:r>
        <w:t>Video / Sound / Controls;</w:t>
      </w:r>
    </w:p>
    <w:p>
      <w:pPr>
        <w:pStyle w:val="ListBullet"/>
      </w:pPr>
      <w:r>
        <w:t>Online Play Setup;</w:t>
      </w:r>
    </w:p>
    <w:p>
      <w:pPr>
        <w:pStyle w:val="ListBullet"/>
      </w:pPr>
      <w:r>
        <w:t>Demo Browser / Demo Player;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Q2PRO-X engine-room pages.</w:t>
      </w:r>
    </w:p>
    <w:p>
      <w:r>
        <w:t>When upgrading an old config from 1.0 / 1.1 / 1.1A, the engine runs a narrow</w:t>
      </w:r>
    </w:p>
    <w:p>
      <w:r>
        <w:t xml:space="preserve">schema migration. If </w:t>
      </w:r>
      <w:r>
        <w:rPr>
          <w:rFonts w:ascii="Consolas" w:hAnsi="Consolas" w:eastAsia="Consolas"/>
          <w:sz w:val="19"/>
          <w:shd w:fill="EEF5EE"/>
        </w:rPr>
        <w:t>cl_q2prox_cfg_version</w:t>
      </w:r>
      <w:r>
        <w:t xml:space="preserve"> is missing or older than 1.2, it</w:t>
      </w:r>
    </w:p>
    <w:p>
      <w:r>
        <w:t>applies only safe recommended UI defaults, such as the modern guided menu and</w:t>
      </w:r>
    </w:p>
    <w:p>
      <w:r>
        <w:t>Q2PRO-X config autosave. It does not wipe the full user profile.</w:t>
      </w:r>
    </w:p>
    <w:p>
      <w:pPr>
        <w:pStyle w:val="Heading3"/>
      </w:pPr>
      <w:r>
        <w:t>Video and visuals</w:t>
      </w:r>
    </w:p>
    <w:p>
      <w:r>
        <w:t xml:space="preserve">The default Windows video backend is now </w:t>
      </w:r>
      <w:r>
        <w:rPr>
          <w:rFonts w:ascii="Consolas" w:hAnsi="Consolas" w:eastAsia="Consolas"/>
          <w:sz w:val="19"/>
          <w:shd w:fill="EEF5EE"/>
        </w:rPr>
        <w:t>win32egl</w:t>
      </w:r>
      <w:r>
        <w:t xml:space="preserve"> when the build contains</w:t>
      </w:r>
    </w:p>
    <w:p>
      <w:r>
        <w:t>EGL / ANGLE. This backend is friendlier to video capture: NVIDIA ShadowPlay</w:t>
      </w:r>
    </w:p>
    <w:p>
      <w:r>
        <w:t>and OBS game capture avoid the WGL fullscreen artifacts that motivated this</w:t>
      </w:r>
    </w:p>
    <w:p>
      <w:r>
        <w:t xml:space="preserve">branch. </w:t>
      </w:r>
      <w:r>
        <w:rPr>
          <w:rFonts w:ascii="Consolas" w:hAnsi="Consolas" w:eastAsia="Consolas"/>
          <w:sz w:val="19"/>
          <w:shd w:fill="EEF5EE"/>
        </w:rPr>
        <w:t>win32wgl</w:t>
      </w:r>
      <w:r>
        <w:t xml:space="preserve"> remains available as a fallback.</w:t>
      </w:r>
    </w:p>
    <w:p>
      <w:r>
        <w:t>The video menu exposes practical controls:</w:t>
      </w:r>
    </w:p>
    <w:p>
      <w:pPr>
        <w:pStyle w:val="ListBullet"/>
      </w:pPr>
      <w:r>
        <w:t xml:space="preserve">video backend: </w:t>
      </w:r>
      <w:r>
        <w:rPr>
          <w:rFonts w:ascii="Consolas" w:hAnsi="Consolas" w:eastAsia="Consolas"/>
          <w:sz w:val="19"/>
          <w:shd w:fill="EEF5EE"/>
        </w:rPr>
        <w:t>win32egl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win32wgl</w:t>
      </w:r>
      <w:r>
        <w:t>;</w:t>
      </w:r>
    </w:p>
    <w:p>
      <w:pPr>
        <w:pStyle w:val="ListBullet"/>
      </w:pPr>
      <w:r>
        <w:t xml:space="preserve">resolution: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or a concrete </w:t>
      </w:r>
      <w:r>
        <w:rPr>
          <w:rFonts w:ascii="Consolas" w:hAnsi="Consolas" w:eastAsia="Consolas"/>
          <w:sz w:val="19"/>
          <w:shd w:fill="EEF5EE"/>
        </w:rPr>
        <w:t>WxH</w:t>
      </w:r>
      <w:r>
        <w:t>;</w:t>
      </w:r>
    </w:p>
    <w:p>
      <w:pPr>
        <w:pStyle w:val="ListBullet"/>
      </w:pPr>
      <w:r>
        <w:t>windowed mode;</w:t>
      </w:r>
    </w:p>
    <w:p>
      <w:pPr>
        <w:pStyle w:val="ListBullet"/>
      </w:pPr>
      <w:r>
        <w:t>fullscreen type: desktop / exclusive;</w:t>
      </w:r>
    </w:p>
    <w:p>
      <w:pPr>
        <w:pStyle w:val="ListBullet"/>
      </w:pPr>
      <w:r>
        <w:t>refresh rate;</w:t>
      </w:r>
    </w:p>
    <w:p>
      <w:pPr>
        <w:pStyle w:val="ListBullet"/>
      </w:pPr>
      <w:r>
        <w:t>fullscreen fit: fill / aspect;</w:t>
      </w:r>
    </w:p>
    <w:p>
      <w:pPr>
        <w:pStyle w:val="ListBullet"/>
      </w:pPr>
      <w:r>
        <w:t>render scale and filter;</w:t>
      </w:r>
    </w:p>
    <w:p>
      <w:pPr>
        <w:pStyle w:val="ListBullet"/>
      </w:pPr>
      <w:r>
        <w:t>OLED protection;</w:t>
      </w:r>
    </w:p>
    <w:p>
      <w:pPr>
        <w:pStyle w:val="ListBullet"/>
      </w:pPr>
      <w:r>
        <w:t>post-processing, bloom, brightness, dynamic lights.</w:t>
      </w:r>
    </w:p>
    <w:p>
      <w:pPr>
        <w:pStyle w:val="Heading3"/>
      </w:pPr>
      <w:r>
        <w:t>Visibility Highlights</w:t>
      </w:r>
    </w:p>
    <w:p>
      <w:r>
        <w:t>Highlights are now a dedicated visual system:</w:t>
      </w:r>
    </w:p>
    <w:p>
      <w:pPr>
        <w:pStyle w:val="ListBullet"/>
      </w:pPr>
      <w:r>
        <w:t>items: shell, tint, shell+tint, alpha, brightness, scale;</w:t>
      </w:r>
    </w:p>
    <w:p>
      <w:pPr>
        <w:pStyle w:val="ListBullet"/>
      </w:pPr>
      <w:r>
        <w:t>weapons: separate toggles and colors;</w:t>
      </w:r>
    </w:p>
    <w:p>
      <w:pPr>
        <w:pStyle w:val="ListBullet"/>
      </w:pPr>
      <w:r>
        <w:t>players: all / random FFA / duel / auto / team / model;</w:t>
      </w:r>
    </w:p>
    <w:p>
      <w:pPr>
        <w:pStyle w:val="ListBullet"/>
      </w:pPr>
      <w:r>
        <w:t>team colors for live TDM/duel;</w:t>
      </w:r>
    </w:p>
    <w:p>
      <w:pPr>
        <w:pStyle w:val="ListBullet"/>
      </w:pPr>
      <w:r>
        <w:t>model color overrides for demo watching and other cases where friendly vs</w:t>
      </w:r>
    </w:p>
    <w:p>
      <w:r>
        <w:t xml:space="preserve">  enemy truth is not reliable.</w:t>
      </w:r>
    </w:p>
    <w:p>
      <w:r>
        <w:t xml:space="preserve">These settings are mod-local. During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playback they are saved</w:t>
      </w:r>
    </w:p>
    <w:p>
      <w:r>
        <w:t xml:space="preserve">to </w:t>
      </w:r>
      <w:r>
        <w:rPr>
          <w:rFonts w:ascii="Consolas" w:hAnsi="Consolas" w:eastAsia="Consolas"/>
          <w:sz w:val="19"/>
          <w:shd w:fill="EEF5EE"/>
        </w:rPr>
        <w:t>baseq2/q2pro-x/demo_visual/q2pro-x.demo.cfg</w:t>
      </w:r>
      <w:r>
        <w:t>, so demos from different mods</w:t>
      </w:r>
    </w:p>
    <w:p>
      <w:r>
        <w:t>can keep one consistent visual profile.</w:t>
      </w:r>
    </w:p>
    <w:p>
      <w:pPr>
        <w:pStyle w:val="Heading3"/>
      </w:pPr>
      <w:r>
        <w:t>Demo Browser and Demo Player</w:t>
      </w:r>
    </w:p>
    <w:p>
      <w:r>
        <w:t>1.2 makes demos a product area of their own:</w:t>
      </w:r>
    </w:p>
    <w:p>
      <w:pPr>
        <w:pStyle w:val="ListBullet"/>
      </w:pPr>
      <w:r>
        <w:t>modern overlay browser with an index, tabs, search, details, favorites, and</w:t>
      </w:r>
    </w:p>
    <w:p>
      <w:r>
        <w:t xml:space="preserve">  playlist flow;</w:t>
      </w:r>
    </w:p>
    <w:p>
      <w:pPr>
        <w:pStyle w:val="ListBullet"/>
      </w:pPr>
      <w:r>
        <w:t>modern demo player overlay with timeline, pause/seek, speed/actions,</w:t>
      </w:r>
    </w:p>
    <w:p>
      <w:r>
        <w:t xml:space="preserve">  autohide, volume override, gun/skin override;</w:t>
      </w:r>
    </w:p>
    <w:p>
      <w:pPr>
        <w:pStyle w:val="ListBullet"/>
      </w:pPr>
      <w:r>
        <w:t>MVD-only director mode: next frag / quad / penta / leader;</w:t>
      </w:r>
    </w:p>
    <w:p>
      <w:pPr>
        <w:pStyle w:val="ListBullet"/>
      </w:pPr>
      <w:r>
        <w:t>analytics: traffic / frags / pickups / all, HUD overview, world mode, trail</w:t>
      </w:r>
    </w:p>
    <w:p>
      <w:r>
        <w:t xml:space="preserve">  mode;</w:t>
      </w:r>
    </w:p>
    <w:p>
      <w:pPr>
        <w:pStyle w:val="ListBullet"/>
      </w:pPr>
      <w:r>
        <w:t>trail height mode: origin / feet, hover Z, outline;</w:t>
      </w:r>
    </w:p>
    <w:p>
      <w:pPr>
        <w:pStyle w:val="ListBullet"/>
      </w:pPr>
      <w:r>
        <w:t>MVD2 item timers: ghost models, countdown labels, item strip, per-item</w:t>
      </w:r>
    </w:p>
    <w:p>
      <w:r>
        <w:t xml:space="preserve">  toggles, and color editor.</w:t>
      </w:r>
    </w:p>
    <w:p>
      <w:pPr>
        <w:pStyle w:val="Heading3"/>
      </w:pPr>
      <w:r>
        <w:t>Voice Chat</w:t>
      </w:r>
    </w:p>
    <w:p>
      <w:r>
        <w:t>Built-in voice chat is a separate side-channel, not a replacement for game</w:t>
      </w:r>
    </w:p>
    <w:p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r>
        <w:t>Main model: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enter a voice room when joining a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- room is derived from the current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defaults to the hosted control-plane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https://voice-api.q2pro-x.com</w:t>
      </w:r>
      <w:r>
        <w:t>;</w:t>
      </w:r>
    </w:p>
    <w:p>
      <w:pPr>
        <w:pStyle w:val="ListBullet"/>
      </w:pPr>
      <w:r>
        <w:t>microphone selection is available from the menu and through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>;</w:t>
      </w:r>
    </w:p>
    <w:p>
      <w:pPr>
        <w:pStyle w:val="ListBullet"/>
      </w:pPr>
      <w:r>
        <w:t>transmit mode can be push-to-talk or VAD.</w:t>
      </w:r>
    </w:p>
    <w:p>
      <w:r>
        <w:t>The current phase requires OpenAL for both transmit and receive.</w:t>
      </w:r>
    </w:p>
    <w:p>
      <w:pPr>
        <w:pStyle w:val="Heading3"/>
      </w:pPr>
      <w:r>
        <w:t>Network play</w:t>
      </w:r>
    </w:p>
    <w:p>
      <w:r>
        <w:t>Network play received several user-facing layers:</w:t>
      </w:r>
    </w:p>
    <w:p>
      <w:pPr>
        <w:pStyle w:val="ListBullet"/>
      </w:pPr>
      <w:r>
        <w:t>modern server browser with filters, sorting, detail pane, row colors,</w:t>
      </w:r>
    </w:p>
    <w:p>
      <w:r>
        <w:t xml:space="preserve">  fullscreen/compact mode, and persistent settings;</w:t>
      </w:r>
    </w:p>
    <w:p>
      <w:pPr>
        <w:pStyle w:val="ListBullet"/>
      </w:pPr>
      <w:r>
        <w:t>OpenTDM Team HUD with passive teammate-state and LAST MSG;</w:t>
      </w:r>
    </w:p>
    <w:p>
      <w:pPr>
        <w:pStyle w:val="ListBullet"/>
      </w:pPr>
      <w:r>
        <w:t>laghax HUD and network feel smoothing modes;</w:t>
      </w:r>
    </w:p>
    <w:p>
      <w:pPr>
        <w:pStyle w:val="ListBullet"/>
      </w:pPr>
      <w:r>
        <w:t>adaptive ping gate for weapon predict and player predict;</w:t>
      </w:r>
    </w:p>
    <w:p>
      <w:pPr>
        <w:pStyle w:val="ListBullet"/>
      </w:pPr>
      <w:r>
        <w:t>fine-grained weapon FX visibility toggles;</w:t>
      </w:r>
    </w:p>
    <w:p>
      <w:pPr>
        <w:pStyle w:val="ListBullet"/>
      </w:pPr>
      <w:r>
        <w:t>client UDP port autoprobe: RTT mode and XQ3A mode.</w:t>
      </w:r>
    </w:p>
    <w:p>
      <w:pPr>
        <w:pStyle w:val="Heading3"/>
      </w:pPr>
      <w:r>
        <w:t>Controls, mouse, and zoom</w:t>
      </w:r>
    </w:p>
    <w:p>
      <w:r>
        <w:t xml:space="preserve">For old config migration,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 xml:space="preserve"> provides: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native Q2PRO-X behavior;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compatibility mode for older configs.</w:t>
      </w:r>
    </w:p>
    <w:p>
      <w:r>
        <w:t>Zoom has clear dedicated settings:</w:t>
      </w:r>
    </w:p>
    <w:p>
      <w:pPr>
        <w:pStyle w:val="ListBullet"/>
      </w:pPr>
      <w:r>
        <w:t>FOV;</w:t>
      </w:r>
    </w:p>
    <w:p>
      <w:pPr>
        <w:pStyle w:val="ListBullet"/>
      </w:pPr>
      <w:r>
        <w:t>sensitivity mode: auto / manual;</w:t>
      </w:r>
    </w:p>
    <w:p>
      <w:pPr>
        <w:pStyle w:val="ListBullet"/>
      </w:pPr>
      <w:r>
        <w:t>manual sensitivity;</w:t>
      </w:r>
    </w:p>
    <w:p>
      <w:pPr>
        <w:pStyle w:val="ListBullet"/>
      </w:pPr>
      <w:r>
        <w:t>zoom time;</w:t>
      </w:r>
    </w:p>
    <w:p>
      <w:pPr>
        <w:pStyle w:val="ListBullet"/>
      </w:pPr>
      <w:r>
        <w:t>walk while zoomed;</w:t>
      </w:r>
    </w:p>
    <w:p>
      <w:pPr>
        <w:pStyle w:val="ListBullet"/>
      </w:pPr>
      <w:r>
        <w:t>separate zoom crosshair.</w:t>
      </w:r>
    </w:p>
    <w:p>
      <w:pPr>
        <w:pStyle w:val="Heading3"/>
      </w:pPr>
      <w:r>
        <w:t>Cvar Browser</w:t>
      </w:r>
    </w:p>
    <w:p>
      <w:r>
        <w:t>The built-in cvar reference is now more than a list:</w:t>
      </w:r>
    </w:p>
    <w:p>
      <w:pPr>
        <w:pStyle w:val="ListBullet"/>
      </w:pPr>
      <w:r>
        <w:t>category tabs;</w:t>
      </w:r>
    </w:p>
    <w:p>
      <w:pPr>
        <w:pStyle w:val="ListBullet"/>
      </w:pPr>
      <w:r>
        <w:t>favorites;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RU/EN search input;</w:t>
      </w:r>
    </w:p>
    <w:p>
      <w:pPr>
        <w:pStyle w:val="ListBullet"/>
      </w:pPr>
      <w:r>
        <w:t>copy, selection, Ctrl+A, clear;</w:t>
      </w:r>
    </w:p>
    <w:p>
      <w:pPr>
        <w:pStyle w:val="ListBullet"/>
      </w:pPr>
      <w:r>
        <w:t>live value column;</w:t>
      </w:r>
    </w:p>
    <w:p>
      <w:pPr>
        <w:pStyle w:val="ListBullet"/>
      </w:pPr>
      <w:r>
        <w:t>detail pane with descriptions and accepted values;</w:t>
      </w:r>
    </w:p>
    <w:p>
      <w:pPr>
        <w:pStyle w:val="ListBullet"/>
      </w:pPr>
      <w:r>
        <w:t>fullscreen, scale, opacity, remember last tab;</w:t>
      </w:r>
    </w:p>
    <w:p>
      <w:pPr>
        <w:pStyle w:val="ListBullet"/>
      </w:pPr>
      <w:r>
        <w:t>execute commands from the browser and return after the console.</w:t>
      </w:r>
    </w:p>
    <w:p>
      <w:r>
        <w:t>It is the main in-client place to understand what a variable does without</w:t>
      </w:r>
    </w:p>
    <w:p>
      <w:r>
        <w:t>leaving the game.</w:t>
      </w:r>
    </w:p>
    <w:p>
      <w:pPr>
        <w:pStyle w:val="Heading2"/>
      </w:pPr>
      <w:r>
        <w:t>Upgrading from 1.0 / 1.1 / 1.1A</w:t>
      </w:r>
    </w:p>
    <w:p>
      <w:pPr>
        <w:pStyle w:val="ListNumber"/>
      </w:pPr>
      <w:r>
        <w:t>Back up your old folder if it contains important demos, paks, cfg files,</w:t>
      </w:r>
    </w:p>
    <w:p>
      <w:r>
        <w:t xml:space="preserve">   screenshots, or local mods.</w:t>
      </w:r>
    </w:p>
    <w:p>
      <w:pPr>
        <w:pStyle w:val="ListNumber"/>
      </w:pPr>
      <w:r>
        <w:t>Extract 1.2 as a clean runtime package. The release does not ship user</w:t>
      </w:r>
    </w:p>
    <w:p>
      <w:r>
        <w:t xml:space="preserve">  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 xml:space="preserve"> files.</w:t>
      </w:r>
    </w:p>
    <w:p>
      <w:pPr>
        <w:pStyle w:val="ListNumber"/>
      </w:pPr>
      <w:r>
        <w:t xml:space="preserve">If you import an old </w:t>
      </w:r>
      <w:r>
        <w:rPr>
          <w:rFonts w:ascii="Consolas" w:hAnsi="Consolas" w:eastAsia="Consolas"/>
          <w:sz w:val="19"/>
          <w:shd w:fill="EEF5EE"/>
        </w:rPr>
        <w:t>baseq2/q2pro-x/q2pro-x.cfg</w:t>
      </w:r>
      <w:r>
        <w:t>, the first 1.2 start</w:t>
      </w:r>
    </w:p>
    <w:p>
      <w:r>
        <w:t xml:space="preserve">   runs a narrow migration and adds </w:t>
      </w:r>
      <w:r>
        <w:rPr>
          <w:rFonts w:ascii="Consolas" w:hAnsi="Consolas" w:eastAsia="Consolas"/>
          <w:sz w:val="19"/>
          <w:shd w:fill="EEF5EE"/>
        </w:rPr>
        <w:t>cl_q2prox_cfg_version "1.2"</w:t>
      </w:r>
      <w:r>
        <w:t>.</w:t>
      </w:r>
    </w:p>
    <w:p>
      <w:pPr>
        <w:pStyle w:val="ListNumber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 xml:space="preserve"> and </w:t>
      </w:r>
      <w:r>
        <w:rPr>
          <w:rFonts w:ascii="Consolas" w:hAnsi="Consolas" w:eastAsia="Consolas"/>
          <w:sz w:val="19"/>
          <w:shd w:fill="EEF5EE"/>
        </w:rPr>
        <w:t>Options -&gt; Video</w:t>
      </w:r>
      <w:r>
        <w:t xml:space="preserve"> after the first</w:t>
      </w:r>
    </w:p>
    <w:p>
      <w:r>
        <w:t xml:space="preserve">   start, especially if your old config came from </w:t>
      </w:r>
      <w:r>
        <w:rPr>
          <w:rFonts w:ascii="Consolas" w:hAnsi="Consolas" w:eastAsia="Consolas"/>
          <w:sz w:val="19"/>
          <w:shd w:fill="EEF5EE"/>
        </w:rPr>
        <w:t>r1q2</w:t>
      </w:r>
      <w:r>
        <w:t>.</w:t>
      </w:r>
    </w:p>
    <w:p>
      <w:pPr>
        <w:pStyle w:val="ListNumber"/>
      </w:pPr>
      <w:r>
        <w:t xml:space="preserve">For demos, check </w:t>
      </w:r>
      <w:r>
        <w:rPr>
          <w:rFonts w:ascii="Consolas" w:hAnsi="Consolas" w:eastAsia="Consolas"/>
          <w:sz w:val="19"/>
          <w:shd w:fill="EEF5EE"/>
        </w:rPr>
        <w:t>Options -&gt; Demo Player</w:t>
      </w:r>
      <w:r>
        <w:t xml:space="preserve"> and `Options -&gt; Visibility</w:t>
      </w:r>
    </w:p>
    <w:p>
      <w:r>
        <w:t xml:space="preserve">   Highlights`: the demo-visual profile is now separate from mod-local</w:t>
      </w:r>
    </w:p>
    <w:p>
      <w:r>
        <w:t xml:space="preserve">   profiles.</w:t>
      </w:r>
    </w:p>
    <w:p>
      <w:pPr>
        <w:pStyle w:val="Heading2"/>
      </w:pPr>
      <w:r>
        <w:t>What did not change</w:t>
      </w:r>
    </w:p>
    <w:p>
      <w:pPr>
        <w:pStyle w:val="ListBullet"/>
      </w:pPr>
      <w:r>
        <w:t>Base Quake II content compatibility is preserved.</w:t>
      </w:r>
    </w:p>
    <w:p>
      <w:pPr>
        <w:pStyle w:val="ListBullet"/>
      </w:pPr>
      <w:r>
        <w:t>Older console commands and legacy menu paths still exist.</w:t>
      </w:r>
    </w:p>
    <w:p>
      <w:pPr>
        <w:pStyle w:val="ListBullet"/>
      </w:pPr>
      <w:r>
        <w:t>Mod cfg and user cfg files should not be forcibly erased.</w:t>
      </w:r>
    </w:p>
    <w:p>
      <w:pPr>
        <w:pStyle w:val="ListBullet"/>
      </w:pPr>
      <w:r>
        <w:t>Visual and demo-only features should not become live-play cheats: demo</w:t>
      </w:r>
    </w:p>
    <w:p>
      <w:r>
        <w:t xml:space="preserve">  analytics and item timers use recorded demo data, not hidden live-server</w:t>
      </w:r>
    </w:p>
    <w:p>
      <w:r>
        <w:t xml:space="preserve">  information.</w:t>
      </w:r>
    </w:p>
    <w:p>
      <w:pPr>
        <w:pStyle w:val="Heading2"/>
      </w:pPr>
      <w:r>
        <w:t>Practical first-run advice</w:t>
      </w:r>
    </w:p>
    <w:p>
      <w:r>
        <w:t>After the first start, open: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Quick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.</w:t>
      </w:r>
    </w:p>
    <w:p>
      <w:r>
        <w:t>That is enough to bring 1.2 into a clean working state without manually</w:t>
      </w:r>
    </w:p>
    <w:p>
      <w:r>
        <w:t>editing cfg files.</w:t>
      </w:r>
    </w:p>
    <w:p>
      <w:r>
        <w:rPr>
          <w:b/>
        </w:rPr>
        <w:t>Project author: ly</w:t>
      </w:r>
    </w:p>
    <w:p>
      <w:r>
        <w:br w:type="page"/>
      </w:r>
    </w:p>
    <w:p>
      <w:pPr>
        <w:pStyle w:val="Heading1"/>
      </w:pPr>
      <w:r>
        <w:t>1.3 addendum</w:t>
      </w:r>
    </w:p>
    <w:p>
      <w:pPr>
        <w:pStyle w:val="Heading2"/>
      </w:pPr>
      <w:r>
        <w:t>What is new in 1.3 compared with 1.2</w:t>
      </w:r>
    </w:p>
    <w:p>
      <w:pPr>
        <w:pStyle w:val="ListBullet"/>
      </w:pPr>
      <w:r>
        <w:t>AVFX: a major new advanced weather and surface-effects layer. The release includes rain, storms, snow, puddles, runoff, lava steam, weapon reactions on water and snow, puddle foot splashes, and a wet-lens rain-on-eyes effect.</w:t>
      </w:r>
    </w:p>
    <w:p>
      <w:pPr>
        <w:pStyle w:val="ListBullet"/>
      </w:pPr>
      <w:r>
        <w:t>AVFX Presets and Visual Presets: ready quality profiles for rain, rain + storm, snow, and the general visual layer. Presets are cfg files under baseq2/q2pro-x/visual_presets so they remain easy to tune.</w:t>
      </w:r>
    </w:p>
    <w:p>
      <w:pPr>
        <w:pStyle w:val="ListBullet"/>
      </w:pPr>
      <w:r>
        <w:t>Performance: snow gained a fast GPU/instanced path and deterministic render-stall fixes; rain gained a separate optimization pass without forcing LOD as an Ultra Quality requirement.</w:t>
      </w:r>
    </w:p>
    <w:p>
      <w:pPr>
        <w:pStyle w:val="ListBullet"/>
      </w:pPr>
      <w:r>
        <w:t>Global prefs migration: shared UI/video/audio/global settings can be stored in baseq2/q2pro-x/q2pro-x.cfg and used consistently across mods.</w:t>
      </w:r>
    </w:p>
    <w:p>
      <w:pPr>
        <w:pStyle w:val="ListBullet"/>
      </w:pPr>
      <w:r>
        <w:t>Mod-local settings: own/enemy model/skin override was added for OpenFFA/OpenTDM-style play.</w:t>
      </w:r>
    </w:p>
    <w:p>
      <w:pPr>
        <w:pStyle w:val="ListBullet"/>
      </w:pPr>
      <w:r>
        <w:t>Menus and cvar browser were updated for 1.3: AVFX, visual presets, scope badges (X)/(G)/(M), and helper commands /avfx, /rain, /snow, /water, /sky, /avfxp, /avfxs, /avfxr, /avfxi.</w:t>
      </w:r>
    </w:p>
    <w:p>
      <w:pPr>
        <w:pStyle w:val="ListBullet"/>
      </w:pPr>
      <w:r>
        <w:t>Reliability: fixedmove-aware wait mode is enabled by default; Bad FOV disconnect, cvar browser focus leak, OpenTDM Team Overlay runtime detection, and GL/MSAA persistence were fixed.</w:t>
      </w:r>
    </w:p>
    <w:p>
      <w:pPr>
        <w:pStyle w:val="Heading2"/>
      </w:pPr>
      <w:r>
        <w:t>1.3 release packaging</w:t>
      </w:r>
    </w:p>
    <w:p>
      <w:pPr>
        <w:pStyle w:val="ListBullet"/>
      </w:pPr>
      <w:r>
        <w:t>Q2PRO-X 1.3 ships as an additive layer: exe/DLLs, q2pro-x menus, visual_presets, AVFX WAVs, runtime icons/textures, and documentation.</w:t>
      </w:r>
    </w:p>
    <w:p>
      <w:pPr>
        <w:pStyle w:val="ListBullet"/>
      </w:pPr>
      <w:r>
        <w:t>The package includes livekit_ffi.dll, the AVFX snow_blanket texture, the q2prox/avfx WAV set, and override icons for i_armorshard / health / grenades.</w:t>
      </w:r>
    </w:p>
    <w:p>
      <w:pPr>
        <w:pStyle w:val="ListBullet"/>
      </w:pPr>
      <w:r>
        <w:t>User cfgs, backups, rejected files, condumps, screenshots, demos, saves, and q2pro.menu are not part of the release archive.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Release Notes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